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14D50" w14:textId="69AD50B4" w:rsidR="008673E8" w:rsidRDefault="008673E8" w:rsidP="008673E8">
      <w:pPr>
        <w:spacing w:before="100" w:beforeAutospacing="1" w:after="100" w:afterAutospacing="1" w:line="240" w:lineRule="auto"/>
        <w:outlineLvl w:val="1"/>
        <w:rPr>
          <w:rFonts w:ascii="Arial" w:eastAsia="Times New Roman" w:hAnsi="Arial" w:cs="Arial"/>
          <w:b/>
          <w:bCs/>
          <w:kern w:val="0"/>
          <w:sz w:val="36"/>
          <w:szCs w:val="36"/>
          <w:lang w:eastAsia="nl-NL"/>
          <w14:ligatures w14:val="none"/>
        </w:rPr>
      </w:pPr>
      <w:r>
        <w:rPr>
          <w:rFonts w:ascii="Arial" w:eastAsia="Times New Roman" w:hAnsi="Arial" w:cs="Arial"/>
          <w:b/>
          <w:bCs/>
          <w:kern w:val="0"/>
          <w:sz w:val="36"/>
          <w:szCs w:val="36"/>
          <w:lang w:eastAsia="nl-NL"/>
          <w14:ligatures w14:val="none"/>
        </w:rPr>
        <w:t>De nacht van Lelystad</w:t>
      </w:r>
    </w:p>
    <w:p w14:paraId="7F9E591E" w14:textId="276832E5" w:rsidR="008673E8" w:rsidRDefault="008673E8" w:rsidP="008673E8">
      <w:pPr>
        <w:spacing w:before="100" w:beforeAutospacing="1" w:after="100" w:afterAutospacing="1" w:line="240" w:lineRule="auto"/>
        <w:outlineLvl w:val="1"/>
        <w:rPr>
          <w:rFonts w:ascii="Arial" w:eastAsia="Times New Roman" w:hAnsi="Arial" w:cs="Arial"/>
          <w:b/>
          <w:bCs/>
          <w:kern w:val="0"/>
          <w:sz w:val="36"/>
          <w:szCs w:val="36"/>
          <w:lang w:eastAsia="nl-NL"/>
          <w14:ligatures w14:val="none"/>
        </w:rPr>
      </w:pPr>
      <w:r>
        <w:rPr>
          <w:rFonts w:ascii="Arial" w:eastAsia="Times New Roman" w:hAnsi="Arial" w:cs="Arial"/>
          <w:b/>
          <w:bCs/>
          <w:kern w:val="0"/>
          <w:sz w:val="36"/>
          <w:szCs w:val="36"/>
          <w:lang w:eastAsia="nl-NL"/>
          <w14:ligatures w14:val="none"/>
        </w:rPr>
        <w:t>Start zaterdag 21 juni 20.00 uur</w:t>
      </w:r>
    </w:p>
    <w:p w14:paraId="220AA21B" w14:textId="50B950D4" w:rsidR="008673E8" w:rsidRPr="008673E8" w:rsidRDefault="008673E8" w:rsidP="008673E8">
      <w:pPr>
        <w:spacing w:before="100" w:beforeAutospacing="1" w:after="100" w:afterAutospacing="1" w:line="240" w:lineRule="auto"/>
        <w:outlineLvl w:val="1"/>
        <w:rPr>
          <w:rFonts w:ascii="Times New Roman" w:eastAsia="Times New Roman" w:hAnsi="Times New Roman" w:cs="Times New Roman"/>
          <w:b/>
          <w:bCs/>
          <w:kern w:val="0"/>
          <w:sz w:val="36"/>
          <w:szCs w:val="36"/>
          <w:lang w:eastAsia="nl-NL"/>
          <w14:ligatures w14:val="none"/>
        </w:rPr>
      </w:pPr>
      <w:r>
        <w:rPr>
          <w:rFonts w:ascii="Arial" w:eastAsia="Times New Roman" w:hAnsi="Arial" w:cs="Arial"/>
          <w:b/>
          <w:bCs/>
          <w:kern w:val="0"/>
          <w:sz w:val="36"/>
          <w:szCs w:val="36"/>
          <w:lang w:eastAsia="nl-NL"/>
          <w14:ligatures w14:val="none"/>
        </w:rPr>
        <w:t>Finish zondag 22 juni 6.00 uur</w:t>
      </w:r>
    </w:p>
    <w:p w14:paraId="33BFB4A1" w14:textId="2A06F479" w:rsidR="008673E8" w:rsidRPr="008673E8" w:rsidRDefault="008673E8" w:rsidP="008673E8">
      <w:pPr>
        <w:spacing w:before="100" w:beforeAutospacing="1" w:after="100" w:afterAutospacing="1" w:line="240" w:lineRule="auto"/>
        <w:outlineLvl w:val="3"/>
        <w:rPr>
          <w:rFonts w:ascii="Times New Roman" w:eastAsia="Times New Roman" w:hAnsi="Times New Roman" w:cs="Times New Roman"/>
          <w:b/>
          <w:bCs/>
          <w:kern w:val="0"/>
          <w:sz w:val="24"/>
          <w:szCs w:val="24"/>
          <w:lang w:eastAsia="nl-NL"/>
          <w14:ligatures w14:val="none"/>
        </w:rPr>
      </w:pPr>
      <w:r w:rsidRPr="008673E8">
        <w:rPr>
          <w:rFonts w:ascii="Arial" w:eastAsia="Times New Roman" w:hAnsi="Arial" w:cs="Arial"/>
          <w:b/>
          <w:bCs/>
          <w:kern w:val="0"/>
          <w:sz w:val="24"/>
          <w:szCs w:val="24"/>
          <w:lang w:eastAsia="nl-NL"/>
          <w14:ligatures w14:val="none"/>
        </w:rPr>
        <w:br/>
      </w:r>
      <w:r w:rsidRPr="008673E8">
        <w:rPr>
          <w:rFonts w:ascii="Arial" w:eastAsia="Times New Roman" w:hAnsi="Arial" w:cs="Arial"/>
          <w:b/>
          <w:bCs/>
          <w:color w:val="000000"/>
          <w:kern w:val="0"/>
          <w:sz w:val="21"/>
          <w:szCs w:val="21"/>
          <w:lang w:eastAsia="nl-NL"/>
          <w14:ligatures w14:val="none"/>
        </w:rPr>
        <w:t xml:space="preserve">In tegenstelling tot een zeilwedstrijd waarbij een vastgestelde baan in zo kort mogelijke tijd gevaren moet worden, moet u in deze wedstrijd/tocht in </w:t>
      </w:r>
      <w:r>
        <w:rPr>
          <w:rFonts w:ascii="Arial" w:eastAsia="Times New Roman" w:hAnsi="Arial" w:cs="Arial"/>
          <w:b/>
          <w:bCs/>
          <w:color w:val="000000"/>
          <w:kern w:val="0"/>
          <w:sz w:val="21"/>
          <w:szCs w:val="21"/>
          <w:lang w:eastAsia="nl-NL"/>
          <w14:ligatures w14:val="none"/>
        </w:rPr>
        <w:t>10</w:t>
      </w:r>
      <w:r w:rsidRPr="008673E8">
        <w:rPr>
          <w:rFonts w:ascii="Arial" w:eastAsia="Times New Roman" w:hAnsi="Arial" w:cs="Arial"/>
          <w:b/>
          <w:bCs/>
          <w:color w:val="000000"/>
          <w:kern w:val="0"/>
          <w:sz w:val="21"/>
          <w:szCs w:val="21"/>
          <w:lang w:eastAsia="nl-NL"/>
          <w14:ligatures w14:val="none"/>
        </w:rPr>
        <w:t xml:space="preserve"> uur zoveel mogelijk gevaren mijlen realiseren. Er  wordt gevaren op het IJsselmeer. De te varen route kiest u zelf met gebruikmaking van gepubliceerde rakken, die maximaal 2x gevaren mogen worden. </w:t>
      </w:r>
    </w:p>
    <w:p w14:paraId="5C8151AA" w14:textId="055F8FE5" w:rsidR="008673E8" w:rsidRPr="008673E8" w:rsidRDefault="008673E8" w:rsidP="008673E8">
      <w:pPr>
        <w:spacing w:before="100" w:beforeAutospacing="1" w:after="100" w:afterAutospacing="1" w:line="240" w:lineRule="auto"/>
        <w:outlineLvl w:val="3"/>
        <w:rPr>
          <w:rFonts w:ascii="Times New Roman" w:eastAsia="Times New Roman" w:hAnsi="Times New Roman" w:cs="Times New Roman"/>
          <w:b/>
          <w:bCs/>
          <w:kern w:val="0"/>
          <w:sz w:val="24"/>
          <w:szCs w:val="24"/>
          <w:lang w:eastAsia="nl-NL"/>
          <w14:ligatures w14:val="none"/>
        </w:rPr>
      </w:pPr>
      <w:r w:rsidRPr="008673E8">
        <w:rPr>
          <w:rFonts w:ascii="Arial" w:eastAsia="Times New Roman" w:hAnsi="Arial" w:cs="Arial"/>
          <w:b/>
          <w:bCs/>
          <w:color w:val="000000"/>
          <w:kern w:val="0"/>
          <w:sz w:val="21"/>
          <w:szCs w:val="21"/>
          <w:lang w:eastAsia="nl-NL"/>
          <w14:ligatures w14:val="none"/>
        </w:rPr>
        <w:t xml:space="preserve">Als u finisht tussen </w:t>
      </w:r>
      <w:r>
        <w:rPr>
          <w:rFonts w:ascii="Arial" w:eastAsia="Times New Roman" w:hAnsi="Arial" w:cs="Arial"/>
          <w:b/>
          <w:bCs/>
          <w:color w:val="000000"/>
          <w:kern w:val="0"/>
          <w:sz w:val="21"/>
          <w:szCs w:val="21"/>
          <w:lang w:eastAsia="nl-NL"/>
          <w14:ligatures w14:val="none"/>
        </w:rPr>
        <w:t>9</w:t>
      </w:r>
      <w:r w:rsidRPr="008673E8">
        <w:rPr>
          <w:rFonts w:ascii="Arial" w:eastAsia="Times New Roman" w:hAnsi="Arial" w:cs="Arial"/>
          <w:b/>
          <w:bCs/>
          <w:color w:val="000000"/>
          <w:kern w:val="0"/>
          <w:sz w:val="21"/>
          <w:szCs w:val="21"/>
          <w:lang w:eastAsia="nl-NL"/>
          <w14:ligatures w14:val="none"/>
        </w:rPr>
        <w:t xml:space="preserve"> en </w:t>
      </w:r>
      <w:r>
        <w:rPr>
          <w:rFonts w:ascii="Arial" w:eastAsia="Times New Roman" w:hAnsi="Arial" w:cs="Arial"/>
          <w:b/>
          <w:bCs/>
          <w:color w:val="000000"/>
          <w:kern w:val="0"/>
          <w:sz w:val="21"/>
          <w:szCs w:val="21"/>
          <w:lang w:eastAsia="nl-NL"/>
          <w14:ligatures w14:val="none"/>
        </w:rPr>
        <w:t>10</w:t>
      </w:r>
      <w:r w:rsidRPr="008673E8">
        <w:rPr>
          <w:rFonts w:ascii="Arial" w:eastAsia="Times New Roman" w:hAnsi="Arial" w:cs="Arial"/>
          <w:b/>
          <w:bCs/>
          <w:color w:val="000000"/>
          <w:kern w:val="0"/>
          <w:sz w:val="21"/>
          <w:szCs w:val="21"/>
          <w:lang w:eastAsia="nl-NL"/>
          <w14:ligatures w14:val="none"/>
        </w:rPr>
        <w:t xml:space="preserve"> uur na uw start had u mogelijk met een andere rakkenkeuze wat meer mijlen kunnen scoren. Bij het passeren van de finish tussen </w:t>
      </w:r>
      <w:r>
        <w:rPr>
          <w:rFonts w:ascii="Arial" w:eastAsia="Times New Roman" w:hAnsi="Arial" w:cs="Arial"/>
          <w:b/>
          <w:bCs/>
          <w:color w:val="000000"/>
          <w:kern w:val="0"/>
          <w:sz w:val="21"/>
          <w:szCs w:val="21"/>
          <w:lang w:eastAsia="nl-NL"/>
          <w14:ligatures w14:val="none"/>
        </w:rPr>
        <w:t>10</w:t>
      </w:r>
      <w:r w:rsidRPr="008673E8">
        <w:rPr>
          <w:rFonts w:ascii="Arial" w:eastAsia="Times New Roman" w:hAnsi="Arial" w:cs="Arial"/>
          <w:b/>
          <w:bCs/>
          <w:color w:val="000000"/>
          <w:kern w:val="0"/>
          <w:sz w:val="21"/>
          <w:szCs w:val="21"/>
          <w:lang w:eastAsia="nl-NL"/>
          <w14:ligatures w14:val="none"/>
        </w:rPr>
        <w:t xml:space="preserve"> en </w:t>
      </w:r>
      <w:r>
        <w:rPr>
          <w:rFonts w:ascii="Arial" w:eastAsia="Times New Roman" w:hAnsi="Arial" w:cs="Arial"/>
          <w:b/>
          <w:bCs/>
          <w:color w:val="000000"/>
          <w:kern w:val="0"/>
          <w:sz w:val="21"/>
          <w:szCs w:val="21"/>
          <w:lang w:eastAsia="nl-NL"/>
          <w14:ligatures w14:val="none"/>
        </w:rPr>
        <w:t>11</w:t>
      </w:r>
      <w:r w:rsidRPr="008673E8">
        <w:rPr>
          <w:rFonts w:ascii="Arial" w:eastAsia="Times New Roman" w:hAnsi="Arial" w:cs="Arial"/>
          <w:b/>
          <w:bCs/>
          <w:color w:val="000000"/>
          <w:kern w:val="0"/>
          <w:sz w:val="21"/>
          <w:szCs w:val="21"/>
          <w:lang w:eastAsia="nl-NL"/>
          <w14:ligatures w14:val="none"/>
        </w:rPr>
        <w:t xml:space="preserve"> uur na uw start worden er "strafmijlen" afgetrokken. Binnenkomst vóór het</w:t>
      </w:r>
      <w:r>
        <w:rPr>
          <w:rFonts w:ascii="Arial" w:eastAsia="Times New Roman" w:hAnsi="Arial" w:cs="Arial"/>
          <w:b/>
          <w:bCs/>
          <w:color w:val="000000"/>
          <w:kern w:val="0"/>
          <w:sz w:val="21"/>
          <w:szCs w:val="21"/>
          <w:lang w:eastAsia="nl-NL"/>
          <w14:ligatures w14:val="none"/>
        </w:rPr>
        <w:t xml:space="preserve"> 9e</w:t>
      </w:r>
      <w:r w:rsidRPr="008673E8">
        <w:rPr>
          <w:rFonts w:ascii="Arial" w:eastAsia="Times New Roman" w:hAnsi="Arial" w:cs="Arial"/>
          <w:b/>
          <w:bCs/>
          <w:color w:val="000000"/>
          <w:kern w:val="0"/>
          <w:sz w:val="21"/>
          <w:szCs w:val="21"/>
          <w:lang w:eastAsia="nl-NL"/>
          <w14:ligatures w14:val="none"/>
        </w:rPr>
        <w:t xml:space="preserve"> en ná het </w:t>
      </w:r>
      <w:r>
        <w:rPr>
          <w:rFonts w:ascii="Arial" w:eastAsia="Times New Roman" w:hAnsi="Arial" w:cs="Arial"/>
          <w:b/>
          <w:bCs/>
          <w:color w:val="000000"/>
          <w:kern w:val="0"/>
          <w:sz w:val="21"/>
          <w:szCs w:val="21"/>
          <w:lang w:eastAsia="nl-NL"/>
          <w14:ligatures w14:val="none"/>
        </w:rPr>
        <w:t>11</w:t>
      </w:r>
      <w:r w:rsidRPr="008673E8">
        <w:rPr>
          <w:rFonts w:ascii="Arial" w:eastAsia="Times New Roman" w:hAnsi="Arial" w:cs="Arial"/>
          <w:b/>
          <w:bCs/>
          <w:color w:val="000000"/>
          <w:kern w:val="0"/>
          <w:sz w:val="21"/>
          <w:szCs w:val="21"/>
          <w:lang w:eastAsia="nl-NL"/>
          <w14:ligatures w14:val="none"/>
        </w:rPr>
        <w:t>e uur leveren een DSQ op.</w:t>
      </w:r>
    </w:p>
    <w:p w14:paraId="6826C40B" w14:textId="77777777" w:rsidR="008673E8" w:rsidRPr="008673E8" w:rsidRDefault="008673E8" w:rsidP="008673E8">
      <w:pPr>
        <w:spacing w:before="100" w:beforeAutospacing="1" w:after="100" w:afterAutospacing="1" w:line="240" w:lineRule="auto"/>
        <w:outlineLvl w:val="3"/>
        <w:rPr>
          <w:rFonts w:ascii="Times New Roman" w:eastAsia="Times New Roman" w:hAnsi="Times New Roman" w:cs="Times New Roman"/>
          <w:b/>
          <w:bCs/>
          <w:kern w:val="0"/>
          <w:sz w:val="24"/>
          <w:szCs w:val="24"/>
          <w:lang w:eastAsia="nl-NL"/>
          <w14:ligatures w14:val="none"/>
        </w:rPr>
      </w:pPr>
      <w:r w:rsidRPr="008673E8">
        <w:rPr>
          <w:rFonts w:ascii="Arial" w:eastAsia="Times New Roman" w:hAnsi="Arial" w:cs="Arial"/>
          <w:b/>
          <w:bCs/>
          <w:color w:val="000000"/>
          <w:kern w:val="0"/>
          <w:sz w:val="21"/>
          <w:szCs w:val="21"/>
          <w:lang w:eastAsia="nl-NL"/>
          <w14:ligatures w14:val="none"/>
        </w:rPr>
        <w:t xml:space="preserve">Een deelnemende boot moet zijn baan zodanig afleggen dat een draad, die het kielzog van start tot finish voorstelt, wanneer deze wordt strak getrokken, alle in de Verklaring genoemde merktekens raakt maar niet “insluit”. In de schets wordt dit duidelijk gemaakt. Er wordt van G, via A, B en C naar D gevaren. Indien echter van B naar C en weer terug naar B wordt gevaren mag C zowel aan SB als BB gerond worden, ongeacht aan welke zijde B gerond is/moet worden. Deze bepaling wijzigt Regel 28 </w:t>
      </w:r>
      <w:proofErr w:type="spellStart"/>
      <w:r w:rsidRPr="008673E8">
        <w:rPr>
          <w:rFonts w:ascii="Arial" w:eastAsia="Times New Roman" w:hAnsi="Arial" w:cs="Arial"/>
          <w:b/>
          <w:bCs/>
          <w:color w:val="000000"/>
          <w:kern w:val="0"/>
          <w:sz w:val="21"/>
          <w:szCs w:val="21"/>
          <w:lang w:eastAsia="nl-NL"/>
          <w14:ligatures w14:val="none"/>
        </w:rPr>
        <w:t>RvW</w:t>
      </w:r>
      <w:proofErr w:type="spellEnd"/>
      <w:r w:rsidRPr="008673E8">
        <w:rPr>
          <w:rFonts w:ascii="Arial" w:eastAsia="Times New Roman" w:hAnsi="Arial" w:cs="Arial"/>
          <w:b/>
          <w:bCs/>
          <w:color w:val="000000"/>
          <w:kern w:val="0"/>
          <w:sz w:val="21"/>
          <w:szCs w:val="21"/>
          <w:lang w:eastAsia="nl-NL"/>
          <w14:ligatures w14:val="none"/>
        </w:rPr>
        <w:t>.</w:t>
      </w:r>
    </w:p>
    <w:p w14:paraId="02C2986D" w14:textId="77777777" w:rsidR="003802AF" w:rsidRDefault="003802AF"/>
    <w:sectPr w:rsidR="003802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3E8"/>
    <w:rsid w:val="003802AF"/>
    <w:rsid w:val="008673E8"/>
    <w:rsid w:val="009769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BFD16"/>
  <w15:chartTrackingRefBased/>
  <w15:docId w15:val="{A7D2E0D2-8783-48C5-967F-03955D00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73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673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673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673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673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673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73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73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73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73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673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673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673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673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673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73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73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73E8"/>
    <w:rPr>
      <w:rFonts w:eastAsiaTheme="majorEastAsia" w:cstheme="majorBidi"/>
      <w:color w:val="272727" w:themeColor="text1" w:themeTint="D8"/>
    </w:rPr>
  </w:style>
  <w:style w:type="paragraph" w:styleId="Titel">
    <w:name w:val="Title"/>
    <w:basedOn w:val="Standaard"/>
    <w:next w:val="Standaard"/>
    <w:link w:val="TitelChar"/>
    <w:uiPriority w:val="10"/>
    <w:qFormat/>
    <w:rsid w:val="008673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73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73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73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73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73E8"/>
    <w:rPr>
      <w:i/>
      <w:iCs/>
      <w:color w:val="404040" w:themeColor="text1" w:themeTint="BF"/>
    </w:rPr>
  </w:style>
  <w:style w:type="paragraph" w:styleId="Lijstalinea">
    <w:name w:val="List Paragraph"/>
    <w:basedOn w:val="Standaard"/>
    <w:uiPriority w:val="34"/>
    <w:qFormat/>
    <w:rsid w:val="008673E8"/>
    <w:pPr>
      <w:ind w:left="720"/>
      <w:contextualSpacing/>
    </w:pPr>
  </w:style>
  <w:style w:type="character" w:styleId="Intensievebenadrukking">
    <w:name w:val="Intense Emphasis"/>
    <w:basedOn w:val="Standaardalinea-lettertype"/>
    <w:uiPriority w:val="21"/>
    <w:qFormat/>
    <w:rsid w:val="008673E8"/>
    <w:rPr>
      <w:i/>
      <w:iCs/>
      <w:color w:val="0F4761" w:themeColor="accent1" w:themeShade="BF"/>
    </w:rPr>
  </w:style>
  <w:style w:type="paragraph" w:styleId="Duidelijkcitaat">
    <w:name w:val="Intense Quote"/>
    <w:basedOn w:val="Standaard"/>
    <w:next w:val="Standaard"/>
    <w:link w:val="DuidelijkcitaatChar"/>
    <w:uiPriority w:val="30"/>
    <w:qFormat/>
    <w:rsid w:val="008673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673E8"/>
    <w:rPr>
      <w:i/>
      <w:iCs/>
      <w:color w:val="0F4761" w:themeColor="accent1" w:themeShade="BF"/>
    </w:rPr>
  </w:style>
  <w:style w:type="character" w:styleId="Intensieveverwijzing">
    <w:name w:val="Intense Reference"/>
    <w:basedOn w:val="Standaardalinea-lettertype"/>
    <w:uiPriority w:val="32"/>
    <w:qFormat/>
    <w:rsid w:val="008673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57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187</Words>
  <Characters>1030</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van Biemen</dc:creator>
  <cp:keywords/>
  <dc:description/>
  <cp:lastModifiedBy>Jack van Biemen</cp:lastModifiedBy>
  <cp:revision>1</cp:revision>
  <dcterms:created xsi:type="dcterms:W3CDTF">2024-12-24T09:11:00Z</dcterms:created>
  <dcterms:modified xsi:type="dcterms:W3CDTF">2024-12-24T09:18:00Z</dcterms:modified>
</cp:coreProperties>
</file>